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961C4" w14:textId="77777777" w:rsidR="00C4746D" w:rsidRDefault="00C4746D" w:rsidP="00C4746D">
      <w:pPr>
        <w:pStyle w:val="Header"/>
        <w:jc w:val="center"/>
        <w:rPr>
          <w:rFonts w:asciiTheme="majorHAnsi" w:hAnsiTheme="majorHAnsi"/>
          <w:b/>
          <w:sz w:val="28"/>
        </w:rPr>
      </w:pPr>
      <w:r w:rsidRPr="00414300">
        <w:rPr>
          <w:rFonts w:asciiTheme="majorHAnsi" w:hAnsiTheme="majorHAnsi"/>
          <w:b/>
          <w:sz w:val="28"/>
        </w:rPr>
        <w:t xml:space="preserve">PROPOSED </w:t>
      </w:r>
      <w:r w:rsidR="00382E89">
        <w:rPr>
          <w:rFonts w:asciiTheme="majorHAnsi" w:hAnsiTheme="majorHAnsi"/>
          <w:b/>
          <w:sz w:val="28"/>
        </w:rPr>
        <w:t xml:space="preserve">LIFE SCIENCE </w:t>
      </w:r>
      <w:r w:rsidRPr="00414300">
        <w:rPr>
          <w:rFonts w:asciiTheme="majorHAnsi" w:hAnsiTheme="majorHAnsi"/>
          <w:b/>
          <w:sz w:val="28"/>
        </w:rPr>
        <w:t>NGSS FOR CALIFORNIA</w:t>
      </w:r>
      <w:r>
        <w:rPr>
          <w:rFonts w:asciiTheme="majorHAnsi" w:hAnsiTheme="majorHAnsi"/>
          <w:b/>
          <w:sz w:val="28"/>
        </w:rPr>
        <w:t xml:space="preserve"> MIDDLE SCHOOL</w:t>
      </w:r>
    </w:p>
    <w:p w14:paraId="33787BE3" w14:textId="77777777" w:rsidR="00C4746D" w:rsidRDefault="00C4746D"/>
    <w:tbl>
      <w:tblPr>
        <w:tblStyle w:val="TableGrid"/>
        <w:tblpPr w:leftFromText="180" w:rightFromText="180" w:vertAnchor="text" w:tblpXSpec="right" w:tblpY="1"/>
        <w:tblOverlap w:val="never"/>
        <w:tblW w:w="0" w:type="auto"/>
        <w:tblLook w:val="04A0" w:firstRow="1" w:lastRow="0" w:firstColumn="1" w:lastColumn="0" w:noHBand="0" w:noVBand="1"/>
      </w:tblPr>
      <w:tblGrid>
        <w:gridCol w:w="4872"/>
        <w:gridCol w:w="4872"/>
        <w:gridCol w:w="4872"/>
      </w:tblGrid>
      <w:tr w:rsidR="00C4746D" w14:paraId="710CB975" w14:textId="77777777" w:rsidTr="00D46409">
        <w:trPr>
          <w:trHeight w:val="449"/>
        </w:trPr>
        <w:tc>
          <w:tcPr>
            <w:tcW w:w="4872" w:type="dxa"/>
            <w:shd w:val="clear" w:color="auto" w:fill="F2F2F2" w:themeFill="background1" w:themeFillShade="F2"/>
            <w:vAlign w:val="center"/>
          </w:tcPr>
          <w:p w14:paraId="30358B95" w14:textId="77777777" w:rsidR="00C4746D" w:rsidRPr="00EB6089" w:rsidRDefault="00C4746D" w:rsidP="00D46409">
            <w:pPr>
              <w:jc w:val="center"/>
              <w:rPr>
                <w:rFonts w:asciiTheme="majorHAnsi" w:hAnsiTheme="majorHAnsi"/>
                <w:b/>
              </w:rPr>
            </w:pPr>
            <w:r w:rsidRPr="00EB6089">
              <w:rPr>
                <w:rFonts w:asciiTheme="majorHAnsi" w:hAnsiTheme="majorHAnsi"/>
                <w:b/>
              </w:rPr>
              <w:t>Grade 6</w:t>
            </w:r>
          </w:p>
        </w:tc>
        <w:tc>
          <w:tcPr>
            <w:tcW w:w="4872" w:type="dxa"/>
            <w:shd w:val="clear" w:color="auto" w:fill="F2F2F2" w:themeFill="background1" w:themeFillShade="F2"/>
            <w:vAlign w:val="center"/>
          </w:tcPr>
          <w:p w14:paraId="11389DFC" w14:textId="77777777" w:rsidR="00C4746D" w:rsidRPr="00EB6089" w:rsidRDefault="00C4746D" w:rsidP="00D46409">
            <w:pPr>
              <w:jc w:val="center"/>
              <w:rPr>
                <w:rFonts w:asciiTheme="majorHAnsi" w:hAnsiTheme="majorHAnsi"/>
                <w:b/>
              </w:rPr>
            </w:pPr>
            <w:r w:rsidRPr="00EB6089">
              <w:rPr>
                <w:rFonts w:asciiTheme="majorHAnsi" w:hAnsiTheme="majorHAnsi"/>
                <w:b/>
              </w:rPr>
              <w:t>Grade 7</w:t>
            </w:r>
          </w:p>
        </w:tc>
        <w:tc>
          <w:tcPr>
            <w:tcW w:w="4872" w:type="dxa"/>
            <w:shd w:val="clear" w:color="auto" w:fill="F2F2F2" w:themeFill="background1" w:themeFillShade="F2"/>
            <w:vAlign w:val="center"/>
          </w:tcPr>
          <w:p w14:paraId="441191A1" w14:textId="77777777" w:rsidR="00C4746D" w:rsidRPr="00EB6089" w:rsidRDefault="00C4746D" w:rsidP="00D46409">
            <w:pPr>
              <w:ind w:left="-143"/>
              <w:jc w:val="center"/>
              <w:rPr>
                <w:rFonts w:asciiTheme="majorHAnsi" w:hAnsiTheme="majorHAnsi"/>
                <w:b/>
              </w:rPr>
            </w:pPr>
            <w:r w:rsidRPr="00EB6089">
              <w:rPr>
                <w:rFonts w:asciiTheme="majorHAnsi" w:hAnsiTheme="majorHAnsi"/>
                <w:b/>
              </w:rPr>
              <w:t>Grade 8</w:t>
            </w:r>
          </w:p>
        </w:tc>
      </w:tr>
      <w:tr w:rsidR="00C4746D" w14:paraId="3B874D93" w14:textId="77777777" w:rsidTr="00D46409">
        <w:tc>
          <w:tcPr>
            <w:tcW w:w="4872" w:type="dxa"/>
            <w:shd w:val="clear" w:color="auto" w:fill="C6D9F1" w:themeFill="text2" w:themeFillTint="33"/>
          </w:tcPr>
          <w:p w14:paraId="1033B3E5" w14:textId="77777777" w:rsidR="00C4746D" w:rsidRPr="00EB6089" w:rsidRDefault="00C4746D" w:rsidP="00D46409">
            <w:pPr>
              <w:rPr>
                <w:rFonts w:asciiTheme="majorHAnsi" w:hAnsiTheme="majorHAnsi"/>
              </w:rPr>
            </w:pPr>
            <w:r w:rsidRPr="00EB6089">
              <w:rPr>
                <w:rFonts w:asciiTheme="majorHAnsi" w:hAnsiTheme="majorHAnsi"/>
                <w:b/>
              </w:rPr>
              <w:t>LS1</w:t>
            </w:r>
            <w:r>
              <w:rPr>
                <w:rFonts w:asciiTheme="majorHAnsi" w:hAnsiTheme="majorHAnsi"/>
                <w:b/>
              </w:rPr>
              <w:t xml:space="preserve">.  </w:t>
            </w:r>
            <w:r w:rsidRPr="00EB6089">
              <w:rPr>
                <w:rFonts w:asciiTheme="majorHAnsi" w:hAnsiTheme="majorHAnsi"/>
                <w:b/>
              </w:rPr>
              <w:t>From Mole</w:t>
            </w:r>
            <w:r>
              <w:rPr>
                <w:rFonts w:asciiTheme="majorHAnsi" w:hAnsiTheme="majorHAnsi"/>
                <w:b/>
              </w:rPr>
              <w:t>c</w:t>
            </w:r>
            <w:r w:rsidRPr="00EB6089">
              <w:rPr>
                <w:rFonts w:asciiTheme="majorHAnsi" w:hAnsiTheme="majorHAnsi"/>
                <w:b/>
              </w:rPr>
              <w:t>ules to Organisms: Structures and Processes</w:t>
            </w:r>
          </w:p>
        </w:tc>
        <w:tc>
          <w:tcPr>
            <w:tcW w:w="4872" w:type="dxa"/>
            <w:shd w:val="clear" w:color="auto" w:fill="C6D9F1" w:themeFill="text2" w:themeFillTint="33"/>
          </w:tcPr>
          <w:p w14:paraId="2A890B5E" w14:textId="77777777" w:rsidR="00C4746D" w:rsidRPr="00EB6089" w:rsidRDefault="00C4746D" w:rsidP="00D46409">
            <w:pPr>
              <w:rPr>
                <w:rFonts w:asciiTheme="majorHAnsi" w:hAnsiTheme="majorHAnsi"/>
              </w:rPr>
            </w:pPr>
            <w:r w:rsidRPr="00EB6089">
              <w:rPr>
                <w:rFonts w:asciiTheme="majorHAnsi" w:hAnsiTheme="majorHAnsi"/>
                <w:b/>
              </w:rPr>
              <w:t>LS1</w:t>
            </w:r>
            <w:r>
              <w:rPr>
                <w:rFonts w:asciiTheme="majorHAnsi" w:hAnsiTheme="majorHAnsi"/>
                <w:b/>
              </w:rPr>
              <w:t xml:space="preserve">.  </w:t>
            </w:r>
            <w:r w:rsidRPr="00EB6089">
              <w:rPr>
                <w:rFonts w:asciiTheme="majorHAnsi" w:hAnsiTheme="majorHAnsi"/>
                <w:b/>
              </w:rPr>
              <w:t>From Mole</w:t>
            </w:r>
            <w:r>
              <w:rPr>
                <w:rFonts w:asciiTheme="majorHAnsi" w:hAnsiTheme="majorHAnsi"/>
                <w:b/>
              </w:rPr>
              <w:t>c</w:t>
            </w:r>
            <w:r w:rsidRPr="00EB6089">
              <w:rPr>
                <w:rFonts w:asciiTheme="majorHAnsi" w:hAnsiTheme="majorHAnsi"/>
                <w:b/>
              </w:rPr>
              <w:t>ules to Organisms: Structures and Processes</w:t>
            </w:r>
          </w:p>
        </w:tc>
        <w:tc>
          <w:tcPr>
            <w:tcW w:w="4872" w:type="dxa"/>
            <w:shd w:val="clear" w:color="auto" w:fill="D6E3BC" w:themeFill="accent3" w:themeFillTint="66"/>
          </w:tcPr>
          <w:p w14:paraId="6685F14F" w14:textId="77777777" w:rsidR="00C4746D" w:rsidRPr="00EB6089" w:rsidRDefault="00C4746D" w:rsidP="00D46409">
            <w:pPr>
              <w:rPr>
                <w:rFonts w:asciiTheme="majorHAnsi" w:hAnsiTheme="majorHAnsi"/>
              </w:rPr>
            </w:pPr>
            <w:r w:rsidRPr="00EB6089">
              <w:rPr>
                <w:rFonts w:asciiTheme="majorHAnsi" w:hAnsiTheme="majorHAnsi"/>
                <w:b/>
              </w:rPr>
              <w:t>LS3</w:t>
            </w:r>
            <w:r>
              <w:rPr>
                <w:rFonts w:asciiTheme="majorHAnsi" w:hAnsiTheme="majorHAnsi"/>
                <w:b/>
              </w:rPr>
              <w:t>.</w:t>
            </w:r>
            <w:r w:rsidRPr="00EB6089">
              <w:rPr>
                <w:rFonts w:asciiTheme="majorHAnsi" w:hAnsiTheme="majorHAnsi"/>
                <w:b/>
              </w:rPr>
              <w:t xml:space="preserve">  Heredity: Inheritance and Variation of Traits</w:t>
            </w:r>
          </w:p>
        </w:tc>
      </w:tr>
      <w:tr w:rsidR="00C4746D" w14:paraId="14341B54" w14:textId="77777777" w:rsidTr="00D46409">
        <w:tc>
          <w:tcPr>
            <w:tcW w:w="4872" w:type="dxa"/>
            <w:shd w:val="clear" w:color="auto" w:fill="DBE5F1" w:themeFill="accent1" w:themeFillTint="33"/>
          </w:tcPr>
          <w:p w14:paraId="50B7CD21" w14:textId="77777777" w:rsidR="00C4746D" w:rsidRPr="00EB6089" w:rsidRDefault="00C4746D" w:rsidP="00D46409">
            <w:pPr>
              <w:rPr>
                <w:rFonts w:asciiTheme="majorHAnsi" w:hAnsiTheme="majorHAnsi"/>
                <w:b/>
              </w:rPr>
            </w:pPr>
            <w:r w:rsidRPr="00EB6089">
              <w:rPr>
                <w:rFonts w:asciiTheme="majorHAnsi" w:hAnsiTheme="majorHAnsi"/>
                <w:b/>
              </w:rPr>
              <w:t>LS1-1.</w:t>
            </w:r>
            <w:r w:rsidRPr="00EB6089">
              <w:rPr>
                <w:rFonts w:asciiTheme="majorHAnsi" w:hAnsiTheme="majorHAnsi"/>
              </w:rPr>
              <w:t xml:space="preserve">  </w:t>
            </w:r>
            <w:r w:rsidRPr="00EB6089">
              <w:rPr>
                <w:rFonts w:asciiTheme="majorHAnsi" w:hAnsiTheme="majorHAnsi"/>
                <w:bCs/>
              </w:rPr>
              <w:t>Conduct an investigation to provide evidence that living things are made of cells; either one cell or many different numbers and types of cells.</w:t>
            </w:r>
          </w:p>
        </w:tc>
        <w:tc>
          <w:tcPr>
            <w:tcW w:w="4872" w:type="dxa"/>
            <w:shd w:val="clear" w:color="auto" w:fill="DBE5F1" w:themeFill="accent1" w:themeFillTint="33"/>
          </w:tcPr>
          <w:p w14:paraId="364544D4" w14:textId="77777777" w:rsidR="00C4746D" w:rsidRPr="002227FA" w:rsidRDefault="00C4746D" w:rsidP="00D46409">
            <w:pPr>
              <w:rPr>
                <w:rFonts w:asciiTheme="majorHAnsi" w:hAnsiTheme="majorHAnsi"/>
                <w:b/>
              </w:rPr>
            </w:pPr>
            <w:r w:rsidRPr="002227FA">
              <w:rPr>
                <w:rFonts w:asciiTheme="majorHAnsi" w:hAnsiTheme="majorHAnsi"/>
                <w:b/>
              </w:rPr>
              <w:t>LS1-6.</w:t>
            </w:r>
            <w:r>
              <w:rPr>
                <w:rFonts w:asciiTheme="majorHAnsi" w:hAnsiTheme="majorHAnsi"/>
              </w:rPr>
              <w:t xml:space="preserve">  Construct a scientific explanation based on evidence for the role of photosynthesis in the cycling of matter and flow of energy into and out of organisms.  </w:t>
            </w:r>
          </w:p>
        </w:tc>
        <w:tc>
          <w:tcPr>
            <w:tcW w:w="4872" w:type="dxa"/>
            <w:shd w:val="clear" w:color="auto" w:fill="EAF1DD" w:themeFill="accent3" w:themeFillTint="33"/>
          </w:tcPr>
          <w:p w14:paraId="1A6E4AB1" w14:textId="77777777" w:rsidR="00C4746D" w:rsidRPr="00C4746D" w:rsidRDefault="00C4746D" w:rsidP="00D46409">
            <w:pPr>
              <w:ind w:left="37"/>
              <w:rPr>
                <w:rFonts w:asciiTheme="majorHAnsi" w:hAnsiTheme="majorHAnsi"/>
                <w:bCs/>
              </w:rPr>
            </w:pPr>
            <w:r w:rsidRPr="002227FA">
              <w:rPr>
                <w:rFonts w:asciiTheme="majorHAnsi" w:hAnsiTheme="majorHAnsi"/>
                <w:b/>
              </w:rPr>
              <w:t>LS3-1.</w:t>
            </w:r>
            <w:r>
              <w:rPr>
                <w:rFonts w:asciiTheme="majorHAnsi" w:hAnsiTheme="majorHAnsi"/>
              </w:rPr>
              <w:t xml:space="preserve">  </w:t>
            </w:r>
            <w:r w:rsidRPr="002227FA">
              <w:rPr>
                <w:rFonts w:asciiTheme="majorHAnsi" w:hAnsiTheme="majorHAnsi"/>
                <w:bCs/>
              </w:rPr>
              <w:t>Develop and use a model to describe why structural changes to genes (mutations) located on chromosomes</w:t>
            </w:r>
            <w:r w:rsidRPr="002227FA" w:rsidDel="008E6E56">
              <w:rPr>
                <w:rFonts w:asciiTheme="majorHAnsi" w:hAnsiTheme="majorHAnsi"/>
                <w:bCs/>
              </w:rPr>
              <w:t xml:space="preserve"> </w:t>
            </w:r>
            <w:r w:rsidRPr="002227FA">
              <w:rPr>
                <w:rFonts w:asciiTheme="majorHAnsi" w:hAnsiTheme="majorHAnsi"/>
                <w:bCs/>
              </w:rPr>
              <w:t>may affect proteins and may result in harmful, beneficial, or neutral effects to the structure and function of the organism.</w:t>
            </w:r>
          </w:p>
        </w:tc>
      </w:tr>
      <w:tr w:rsidR="00C4746D" w14:paraId="0BDC3ECD" w14:textId="77777777" w:rsidTr="00D46409">
        <w:trPr>
          <w:trHeight w:val="360"/>
        </w:trPr>
        <w:tc>
          <w:tcPr>
            <w:tcW w:w="4872" w:type="dxa"/>
            <w:vMerge w:val="restart"/>
            <w:shd w:val="clear" w:color="auto" w:fill="DBE5F1" w:themeFill="accent1" w:themeFillTint="33"/>
          </w:tcPr>
          <w:p w14:paraId="2E0933BE" w14:textId="77777777" w:rsidR="00C4746D" w:rsidRPr="00EB6089" w:rsidRDefault="00C4746D" w:rsidP="00D46409">
            <w:pPr>
              <w:rPr>
                <w:rFonts w:asciiTheme="majorHAnsi" w:hAnsiTheme="majorHAnsi"/>
                <w:b/>
              </w:rPr>
            </w:pPr>
            <w:r w:rsidRPr="00EB6089">
              <w:rPr>
                <w:rFonts w:asciiTheme="majorHAnsi" w:hAnsiTheme="majorHAnsi"/>
                <w:b/>
              </w:rPr>
              <w:t>LS1-2.</w:t>
            </w:r>
            <w:r>
              <w:rPr>
                <w:rFonts w:asciiTheme="majorHAnsi" w:hAnsiTheme="majorHAnsi"/>
              </w:rPr>
              <w:t xml:space="preserve">  </w:t>
            </w:r>
            <w:r w:rsidRPr="00EB6089">
              <w:rPr>
                <w:rFonts w:asciiTheme="majorHAnsi" w:hAnsiTheme="majorHAnsi"/>
                <w:bCs/>
              </w:rPr>
              <w:t xml:space="preserve">Develop and use a model to describe the function of a cell as a whole and ways parts of cells contribute to the function.  </w:t>
            </w:r>
          </w:p>
        </w:tc>
        <w:tc>
          <w:tcPr>
            <w:tcW w:w="4872" w:type="dxa"/>
            <w:vMerge w:val="restart"/>
            <w:shd w:val="clear" w:color="auto" w:fill="DBE5F1" w:themeFill="accent1" w:themeFillTint="33"/>
          </w:tcPr>
          <w:p w14:paraId="3212CBC7" w14:textId="77777777" w:rsidR="00C4746D" w:rsidRDefault="00C4746D" w:rsidP="00D46409">
            <w:pPr>
              <w:rPr>
                <w:rFonts w:asciiTheme="majorHAnsi" w:hAnsiTheme="majorHAnsi"/>
              </w:rPr>
            </w:pPr>
            <w:r w:rsidRPr="002227FA">
              <w:rPr>
                <w:rFonts w:asciiTheme="majorHAnsi" w:hAnsiTheme="majorHAnsi"/>
                <w:b/>
              </w:rPr>
              <w:t>LS1-7.</w:t>
            </w:r>
            <w:r>
              <w:rPr>
                <w:rFonts w:asciiTheme="majorHAnsi" w:hAnsiTheme="majorHAnsi"/>
              </w:rPr>
              <w:t xml:space="preserve"> </w:t>
            </w:r>
            <w:r w:rsidRPr="002227FA">
              <w:rPr>
                <w:rFonts w:asciiTheme="majorHAnsi" w:hAnsiTheme="majorHAnsi"/>
              </w:rPr>
              <w:t xml:space="preserve"> </w:t>
            </w:r>
            <w:r w:rsidRPr="002227FA">
              <w:rPr>
                <w:rFonts w:asciiTheme="majorHAnsi" w:hAnsiTheme="majorHAnsi"/>
                <w:bCs/>
              </w:rPr>
              <w:t>Develop a model to describe how food is rearranged through chemical reactions forming new molecules that support growth and/or release energy as this matter moves through an organism.</w:t>
            </w:r>
            <w:r w:rsidRPr="002227FA">
              <w:rPr>
                <w:rFonts w:asciiTheme="majorHAnsi" w:hAnsiTheme="majorHAnsi"/>
                <w:color w:val="C00000"/>
              </w:rPr>
              <w:t xml:space="preserve">  </w:t>
            </w:r>
          </w:p>
        </w:tc>
        <w:tc>
          <w:tcPr>
            <w:tcW w:w="4872" w:type="dxa"/>
            <w:shd w:val="clear" w:color="auto" w:fill="CCC0D9" w:themeFill="accent4" w:themeFillTint="66"/>
            <w:vAlign w:val="center"/>
          </w:tcPr>
          <w:p w14:paraId="16205D46" w14:textId="77777777" w:rsidR="00C4746D" w:rsidRDefault="00C4746D" w:rsidP="00D46409">
            <w:pPr>
              <w:ind w:left="37"/>
              <w:rPr>
                <w:rFonts w:asciiTheme="majorHAnsi" w:hAnsiTheme="majorHAnsi"/>
                <w:b/>
              </w:rPr>
            </w:pPr>
            <w:r w:rsidRPr="00EA5C83">
              <w:rPr>
                <w:rFonts w:asciiTheme="majorHAnsi" w:hAnsiTheme="majorHAnsi"/>
                <w:b/>
              </w:rPr>
              <w:t>LS4.  Biological Evolution: Unity and Diversity</w:t>
            </w:r>
          </w:p>
          <w:p w14:paraId="72A700F2" w14:textId="77777777" w:rsidR="00D46409" w:rsidRPr="00C4746D" w:rsidRDefault="00D46409" w:rsidP="00D46409">
            <w:pPr>
              <w:ind w:left="37"/>
              <w:rPr>
                <w:b/>
                <w:bCs/>
              </w:rPr>
            </w:pPr>
          </w:p>
        </w:tc>
      </w:tr>
      <w:tr w:rsidR="00C4746D" w14:paraId="7AB441FD" w14:textId="77777777" w:rsidTr="00D46409">
        <w:trPr>
          <w:trHeight w:val="1100"/>
        </w:trPr>
        <w:tc>
          <w:tcPr>
            <w:tcW w:w="4872" w:type="dxa"/>
            <w:vMerge/>
            <w:shd w:val="clear" w:color="auto" w:fill="DBE5F1" w:themeFill="accent1" w:themeFillTint="33"/>
          </w:tcPr>
          <w:p w14:paraId="1B61EDC1" w14:textId="77777777" w:rsidR="00C4746D" w:rsidRPr="00EB6089" w:rsidRDefault="00C4746D" w:rsidP="00D46409">
            <w:pPr>
              <w:rPr>
                <w:rFonts w:asciiTheme="majorHAnsi" w:hAnsiTheme="majorHAnsi"/>
                <w:b/>
              </w:rPr>
            </w:pPr>
          </w:p>
        </w:tc>
        <w:tc>
          <w:tcPr>
            <w:tcW w:w="4872" w:type="dxa"/>
            <w:vMerge/>
            <w:shd w:val="clear" w:color="auto" w:fill="DBE5F1" w:themeFill="accent1" w:themeFillTint="33"/>
          </w:tcPr>
          <w:p w14:paraId="16EAD032" w14:textId="77777777" w:rsidR="00C4746D" w:rsidRPr="002227FA" w:rsidRDefault="00C4746D" w:rsidP="00D46409">
            <w:pPr>
              <w:rPr>
                <w:rFonts w:asciiTheme="majorHAnsi" w:hAnsiTheme="majorHAnsi"/>
                <w:b/>
              </w:rPr>
            </w:pPr>
          </w:p>
        </w:tc>
        <w:tc>
          <w:tcPr>
            <w:tcW w:w="4872" w:type="dxa"/>
            <w:vMerge w:val="restart"/>
            <w:shd w:val="clear" w:color="auto" w:fill="E5DFEC" w:themeFill="accent4" w:themeFillTint="33"/>
          </w:tcPr>
          <w:p w14:paraId="4941C1CA" w14:textId="77777777" w:rsidR="00C4746D" w:rsidRPr="00EA5C83" w:rsidRDefault="00C4746D" w:rsidP="00D46409">
            <w:pPr>
              <w:rPr>
                <w:rFonts w:asciiTheme="majorHAnsi" w:hAnsiTheme="majorHAnsi"/>
                <w:b/>
              </w:rPr>
            </w:pPr>
            <w:r w:rsidRPr="00EA5C83">
              <w:rPr>
                <w:rFonts w:asciiTheme="majorHAnsi" w:hAnsiTheme="majorHAnsi"/>
                <w:b/>
              </w:rPr>
              <w:t xml:space="preserve">LS4-1.  </w:t>
            </w:r>
            <w:r w:rsidRPr="00EA5C83">
              <w:rPr>
                <w:rFonts w:asciiTheme="majorHAnsi" w:hAnsiTheme="majorHAnsi"/>
                <w:bCs/>
              </w:rPr>
              <w:t>Analyze and interpret data for patterns in the fossil record that document the existence, diversity, extinction, and change of life forms throughout the history of life on Earth under the assumption that natural laws operate today as in the past.</w:t>
            </w:r>
            <w:r w:rsidRPr="003A04E4">
              <w:rPr>
                <w:b/>
                <w:bCs/>
              </w:rPr>
              <w:t xml:space="preserve">  </w:t>
            </w:r>
          </w:p>
        </w:tc>
      </w:tr>
      <w:tr w:rsidR="00C4746D" w14:paraId="72874B88" w14:textId="77777777" w:rsidTr="00D46409">
        <w:trPr>
          <w:trHeight w:val="560"/>
        </w:trPr>
        <w:tc>
          <w:tcPr>
            <w:tcW w:w="4872" w:type="dxa"/>
            <w:vMerge w:val="restart"/>
            <w:shd w:val="clear" w:color="auto" w:fill="DBE5F1" w:themeFill="accent1" w:themeFillTint="33"/>
          </w:tcPr>
          <w:p w14:paraId="70547E6B" w14:textId="77777777" w:rsidR="00C4746D" w:rsidRPr="00EB6089" w:rsidRDefault="00C4746D" w:rsidP="00D46409">
            <w:pPr>
              <w:rPr>
                <w:rFonts w:asciiTheme="majorHAnsi" w:hAnsiTheme="majorHAnsi"/>
                <w:b/>
              </w:rPr>
            </w:pPr>
            <w:r w:rsidRPr="00EB6089">
              <w:rPr>
                <w:rFonts w:asciiTheme="majorHAnsi" w:hAnsiTheme="majorHAnsi"/>
                <w:b/>
              </w:rPr>
              <w:t>LS1-3.</w:t>
            </w:r>
            <w:r w:rsidRPr="00EB6089">
              <w:rPr>
                <w:rFonts w:asciiTheme="majorHAnsi" w:hAnsiTheme="majorHAnsi"/>
              </w:rPr>
              <w:t xml:space="preserve">  </w:t>
            </w:r>
            <w:r w:rsidRPr="00EB6089">
              <w:rPr>
                <w:rFonts w:asciiTheme="majorHAnsi" w:hAnsiTheme="majorHAnsi"/>
                <w:bCs/>
              </w:rPr>
              <w:t>Use argument supported by evidence for how the body is a system of interacting subsystems composed of groups of cells.</w:t>
            </w:r>
          </w:p>
        </w:tc>
        <w:tc>
          <w:tcPr>
            <w:tcW w:w="4872" w:type="dxa"/>
            <w:shd w:val="clear" w:color="auto" w:fill="FBD4B4" w:themeFill="accent6" w:themeFillTint="66"/>
            <w:vAlign w:val="center"/>
          </w:tcPr>
          <w:p w14:paraId="7482C448" w14:textId="77777777" w:rsidR="00C4746D" w:rsidRDefault="00C4746D" w:rsidP="00D46409">
            <w:pPr>
              <w:rPr>
                <w:rFonts w:asciiTheme="majorHAnsi" w:hAnsiTheme="majorHAnsi"/>
                <w:b/>
              </w:rPr>
            </w:pPr>
            <w:r>
              <w:rPr>
                <w:rFonts w:asciiTheme="majorHAnsi" w:hAnsiTheme="majorHAnsi"/>
                <w:b/>
              </w:rPr>
              <w:t>LS2.  Ecosystems: Interactions, Energy, and Dynamics</w:t>
            </w:r>
          </w:p>
          <w:p w14:paraId="57B0F045" w14:textId="77777777" w:rsidR="00D46409" w:rsidRPr="00C4746D" w:rsidRDefault="00D46409" w:rsidP="00D46409">
            <w:pPr>
              <w:rPr>
                <w:rFonts w:asciiTheme="majorHAnsi" w:hAnsiTheme="majorHAnsi"/>
                <w:b/>
              </w:rPr>
            </w:pPr>
          </w:p>
        </w:tc>
        <w:tc>
          <w:tcPr>
            <w:tcW w:w="4872" w:type="dxa"/>
            <w:vMerge/>
            <w:shd w:val="clear" w:color="auto" w:fill="E5DFEC" w:themeFill="accent4" w:themeFillTint="33"/>
          </w:tcPr>
          <w:p w14:paraId="39FE797C" w14:textId="77777777" w:rsidR="00C4746D" w:rsidRPr="00EB6089" w:rsidRDefault="00C4746D" w:rsidP="00D46409">
            <w:pPr>
              <w:rPr>
                <w:rFonts w:asciiTheme="majorHAnsi" w:hAnsiTheme="majorHAnsi"/>
                <w:b/>
              </w:rPr>
            </w:pPr>
          </w:p>
        </w:tc>
      </w:tr>
      <w:tr w:rsidR="00C4746D" w14:paraId="54022EFD" w14:textId="77777777" w:rsidTr="00D46409">
        <w:trPr>
          <w:trHeight w:val="293"/>
        </w:trPr>
        <w:tc>
          <w:tcPr>
            <w:tcW w:w="4872" w:type="dxa"/>
            <w:vMerge/>
            <w:shd w:val="clear" w:color="auto" w:fill="DBE5F1" w:themeFill="accent1" w:themeFillTint="33"/>
          </w:tcPr>
          <w:p w14:paraId="4B69972B" w14:textId="77777777" w:rsidR="00C4746D" w:rsidRPr="00EB6089" w:rsidRDefault="00C4746D" w:rsidP="00D46409">
            <w:pPr>
              <w:rPr>
                <w:rFonts w:asciiTheme="majorHAnsi" w:hAnsiTheme="majorHAnsi"/>
                <w:b/>
              </w:rPr>
            </w:pPr>
          </w:p>
        </w:tc>
        <w:tc>
          <w:tcPr>
            <w:tcW w:w="4872" w:type="dxa"/>
            <w:vMerge w:val="restart"/>
            <w:shd w:val="clear" w:color="auto" w:fill="FDE9D9" w:themeFill="accent6" w:themeFillTint="33"/>
          </w:tcPr>
          <w:p w14:paraId="2CD922B7" w14:textId="77777777" w:rsidR="00C4746D" w:rsidRPr="00C4746D" w:rsidRDefault="00C4746D" w:rsidP="00D46409">
            <w:pPr>
              <w:rPr>
                <w:b/>
                <w:bCs/>
              </w:rPr>
            </w:pPr>
            <w:r>
              <w:rPr>
                <w:rFonts w:asciiTheme="majorHAnsi" w:hAnsiTheme="majorHAnsi"/>
                <w:b/>
              </w:rPr>
              <w:t xml:space="preserve">LS2-1.  </w:t>
            </w:r>
            <w:r w:rsidRPr="00710A52">
              <w:rPr>
                <w:rFonts w:asciiTheme="majorHAnsi" w:hAnsiTheme="majorHAnsi"/>
                <w:bCs/>
              </w:rPr>
              <w:t>Analyze and interpret data to provide evidence for the effects of resource availability on organisms and populations of organisms in an ecosystem.</w:t>
            </w:r>
            <w:r w:rsidRPr="000C61B2">
              <w:rPr>
                <w:b/>
                <w:bCs/>
              </w:rPr>
              <w:t xml:space="preserve">  </w:t>
            </w:r>
          </w:p>
        </w:tc>
        <w:tc>
          <w:tcPr>
            <w:tcW w:w="4872" w:type="dxa"/>
            <w:vMerge/>
            <w:shd w:val="clear" w:color="auto" w:fill="E5DFEC" w:themeFill="accent4" w:themeFillTint="33"/>
          </w:tcPr>
          <w:p w14:paraId="21159502" w14:textId="77777777" w:rsidR="00C4746D" w:rsidRPr="00EB6089" w:rsidRDefault="00C4746D" w:rsidP="00D46409">
            <w:pPr>
              <w:rPr>
                <w:rFonts w:asciiTheme="majorHAnsi" w:hAnsiTheme="majorHAnsi"/>
                <w:b/>
              </w:rPr>
            </w:pPr>
          </w:p>
        </w:tc>
      </w:tr>
      <w:tr w:rsidR="00C4746D" w14:paraId="758B01EA" w14:textId="77777777" w:rsidTr="00D46409">
        <w:trPr>
          <w:trHeight w:val="360"/>
        </w:trPr>
        <w:tc>
          <w:tcPr>
            <w:tcW w:w="4872" w:type="dxa"/>
            <w:vMerge/>
            <w:shd w:val="clear" w:color="auto" w:fill="DBE5F1" w:themeFill="accent1" w:themeFillTint="33"/>
          </w:tcPr>
          <w:p w14:paraId="72D181C4" w14:textId="77777777" w:rsidR="00C4746D" w:rsidRPr="00EB6089" w:rsidRDefault="00C4746D" w:rsidP="00D46409">
            <w:pPr>
              <w:rPr>
                <w:rFonts w:asciiTheme="majorHAnsi" w:hAnsiTheme="majorHAnsi"/>
                <w:b/>
              </w:rPr>
            </w:pPr>
          </w:p>
        </w:tc>
        <w:tc>
          <w:tcPr>
            <w:tcW w:w="4872" w:type="dxa"/>
            <w:vMerge/>
            <w:shd w:val="clear" w:color="auto" w:fill="FDE9D9" w:themeFill="accent6" w:themeFillTint="33"/>
          </w:tcPr>
          <w:p w14:paraId="6A6C1E95" w14:textId="77777777" w:rsidR="00C4746D" w:rsidRDefault="00C4746D" w:rsidP="00D46409">
            <w:pPr>
              <w:rPr>
                <w:rFonts w:asciiTheme="majorHAnsi" w:hAnsiTheme="majorHAnsi"/>
                <w:b/>
              </w:rPr>
            </w:pPr>
          </w:p>
        </w:tc>
        <w:tc>
          <w:tcPr>
            <w:tcW w:w="4872" w:type="dxa"/>
            <w:vMerge w:val="restart"/>
            <w:shd w:val="clear" w:color="auto" w:fill="E5DFEC" w:themeFill="accent4" w:themeFillTint="33"/>
          </w:tcPr>
          <w:p w14:paraId="50DE2700" w14:textId="77777777" w:rsidR="00C4746D" w:rsidRPr="00EB6089" w:rsidRDefault="00C4746D" w:rsidP="00D46409">
            <w:pPr>
              <w:rPr>
                <w:rFonts w:asciiTheme="majorHAnsi" w:hAnsiTheme="majorHAnsi"/>
                <w:b/>
              </w:rPr>
            </w:pPr>
            <w:r w:rsidRPr="00EA5C83">
              <w:rPr>
                <w:rFonts w:asciiTheme="majorHAnsi" w:hAnsiTheme="majorHAnsi"/>
                <w:b/>
              </w:rPr>
              <w:t>LS4-2.</w:t>
            </w:r>
            <w:r>
              <w:rPr>
                <w:rFonts w:asciiTheme="majorHAnsi" w:hAnsiTheme="majorHAnsi"/>
                <w:b/>
              </w:rPr>
              <w:t xml:space="preserve">  </w:t>
            </w:r>
            <w:r w:rsidRPr="00EA5C83">
              <w:rPr>
                <w:rFonts w:asciiTheme="majorHAnsi" w:hAnsiTheme="majorHAnsi"/>
                <w:bCs/>
              </w:rPr>
              <w:t>Apply scientific ideas to construct an explanation for the anatomical similarities and differences among modern organisms and between modern and fossil organisms to infer evolutionary relationships.</w:t>
            </w:r>
            <w:r w:rsidRPr="003A04E4">
              <w:rPr>
                <w:b/>
                <w:bCs/>
              </w:rPr>
              <w:t xml:space="preserve"> </w:t>
            </w:r>
          </w:p>
        </w:tc>
      </w:tr>
      <w:tr w:rsidR="00C4746D" w14:paraId="1FEE3D99" w14:textId="77777777" w:rsidTr="00D46409">
        <w:trPr>
          <w:trHeight w:val="500"/>
        </w:trPr>
        <w:tc>
          <w:tcPr>
            <w:tcW w:w="4872" w:type="dxa"/>
            <w:vMerge w:val="restart"/>
            <w:shd w:val="clear" w:color="auto" w:fill="DBE5F1" w:themeFill="accent1" w:themeFillTint="33"/>
          </w:tcPr>
          <w:p w14:paraId="70D562D2" w14:textId="77777777" w:rsidR="00C4746D" w:rsidRPr="00EB6089" w:rsidRDefault="00C4746D" w:rsidP="00D46409">
            <w:pPr>
              <w:rPr>
                <w:rFonts w:asciiTheme="majorHAnsi" w:hAnsiTheme="majorHAnsi"/>
                <w:b/>
              </w:rPr>
            </w:pPr>
            <w:r w:rsidRPr="00EB6089">
              <w:rPr>
                <w:rFonts w:asciiTheme="majorHAnsi" w:hAnsiTheme="majorHAnsi"/>
                <w:b/>
              </w:rPr>
              <w:t>LS1-4.</w:t>
            </w:r>
            <w:r w:rsidRPr="00EB6089">
              <w:rPr>
                <w:rFonts w:asciiTheme="majorHAnsi" w:hAnsiTheme="majorHAnsi"/>
              </w:rPr>
              <w:t xml:space="preserve">  </w:t>
            </w:r>
            <w:r w:rsidRPr="00EB6089">
              <w:rPr>
                <w:rFonts w:asciiTheme="majorHAnsi" w:hAnsiTheme="majorHAnsi"/>
                <w:bCs/>
              </w:rPr>
              <w:t>Use argument based on empirical evidence and scientific reasoning to support an explanation for how characteristic animal behaviors and specialized plant structures affect the probability of successful reproduction of animals and plants respectively.</w:t>
            </w:r>
            <w:r w:rsidRPr="00EB6089">
              <w:rPr>
                <w:rFonts w:asciiTheme="majorHAnsi" w:hAnsiTheme="majorHAnsi"/>
                <w:bCs/>
                <w:color w:val="C00000"/>
              </w:rPr>
              <w:t xml:space="preserve">  </w:t>
            </w:r>
          </w:p>
        </w:tc>
        <w:tc>
          <w:tcPr>
            <w:tcW w:w="4872" w:type="dxa"/>
            <w:vMerge/>
            <w:shd w:val="clear" w:color="auto" w:fill="FDE9D9" w:themeFill="accent6" w:themeFillTint="33"/>
          </w:tcPr>
          <w:p w14:paraId="453CF306" w14:textId="77777777" w:rsidR="00C4746D" w:rsidRPr="002227FA" w:rsidRDefault="00C4746D" w:rsidP="00D46409">
            <w:pPr>
              <w:rPr>
                <w:rFonts w:asciiTheme="majorHAnsi" w:hAnsiTheme="majorHAnsi"/>
                <w:b/>
              </w:rPr>
            </w:pPr>
          </w:p>
        </w:tc>
        <w:tc>
          <w:tcPr>
            <w:tcW w:w="4872" w:type="dxa"/>
            <w:vMerge/>
            <w:shd w:val="clear" w:color="auto" w:fill="E5DFEC" w:themeFill="accent4" w:themeFillTint="33"/>
          </w:tcPr>
          <w:p w14:paraId="4E43F3D6" w14:textId="77777777" w:rsidR="00C4746D" w:rsidRPr="00EB6089" w:rsidRDefault="00C4746D" w:rsidP="00D46409">
            <w:pPr>
              <w:rPr>
                <w:rFonts w:asciiTheme="majorHAnsi" w:hAnsiTheme="majorHAnsi"/>
                <w:b/>
              </w:rPr>
            </w:pPr>
          </w:p>
        </w:tc>
      </w:tr>
      <w:tr w:rsidR="00C4746D" w14:paraId="6BA13895" w14:textId="77777777" w:rsidTr="00D46409">
        <w:trPr>
          <w:trHeight w:val="640"/>
        </w:trPr>
        <w:tc>
          <w:tcPr>
            <w:tcW w:w="4872" w:type="dxa"/>
            <w:vMerge/>
            <w:shd w:val="clear" w:color="auto" w:fill="DBE5F1" w:themeFill="accent1" w:themeFillTint="33"/>
          </w:tcPr>
          <w:p w14:paraId="11BDDCCB" w14:textId="77777777" w:rsidR="00C4746D" w:rsidRPr="00EB6089" w:rsidRDefault="00C4746D" w:rsidP="00D46409">
            <w:pPr>
              <w:rPr>
                <w:rFonts w:asciiTheme="majorHAnsi" w:hAnsiTheme="majorHAnsi"/>
                <w:b/>
              </w:rPr>
            </w:pPr>
          </w:p>
        </w:tc>
        <w:tc>
          <w:tcPr>
            <w:tcW w:w="4872" w:type="dxa"/>
            <w:vMerge w:val="restart"/>
            <w:shd w:val="clear" w:color="auto" w:fill="FDE9D9" w:themeFill="accent6" w:themeFillTint="33"/>
          </w:tcPr>
          <w:p w14:paraId="3BCC12CA" w14:textId="77777777" w:rsidR="00C4746D" w:rsidRPr="002227FA" w:rsidRDefault="00C4746D" w:rsidP="00D46409">
            <w:pPr>
              <w:rPr>
                <w:rFonts w:asciiTheme="majorHAnsi" w:hAnsiTheme="majorHAnsi"/>
                <w:b/>
              </w:rPr>
            </w:pPr>
            <w:r>
              <w:rPr>
                <w:rFonts w:asciiTheme="majorHAnsi" w:hAnsiTheme="majorHAnsi"/>
                <w:b/>
              </w:rPr>
              <w:t xml:space="preserve">LS2-2.  </w:t>
            </w:r>
            <w:r w:rsidRPr="00710A52">
              <w:rPr>
                <w:rFonts w:asciiTheme="majorHAnsi" w:hAnsiTheme="majorHAnsi"/>
                <w:bCs/>
              </w:rPr>
              <w:t>Construct an explanation that predicts patterns of interactions among organisms across multiple ecosystems.</w:t>
            </w:r>
          </w:p>
        </w:tc>
        <w:tc>
          <w:tcPr>
            <w:tcW w:w="4872" w:type="dxa"/>
            <w:vMerge/>
            <w:shd w:val="clear" w:color="auto" w:fill="E5DFEC" w:themeFill="accent4" w:themeFillTint="33"/>
          </w:tcPr>
          <w:p w14:paraId="1EF9AE52" w14:textId="77777777" w:rsidR="00C4746D" w:rsidRPr="00EB6089" w:rsidRDefault="00C4746D" w:rsidP="00D46409">
            <w:pPr>
              <w:rPr>
                <w:rFonts w:asciiTheme="majorHAnsi" w:hAnsiTheme="majorHAnsi"/>
                <w:b/>
              </w:rPr>
            </w:pPr>
          </w:p>
        </w:tc>
      </w:tr>
      <w:tr w:rsidR="00C4746D" w14:paraId="09F1AA4E" w14:textId="77777777" w:rsidTr="00D46409">
        <w:trPr>
          <w:trHeight w:val="293"/>
        </w:trPr>
        <w:tc>
          <w:tcPr>
            <w:tcW w:w="4872" w:type="dxa"/>
            <w:vMerge/>
            <w:shd w:val="clear" w:color="auto" w:fill="DBE5F1" w:themeFill="accent1" w:themeFillTint="33"/>
          </w:tcPr>
          <w:p w14:paraId="2304A032" w14:textId="77777777" w:rsidR="00C4746D" w:rsidRPr="00EB6089" w:rsidRDefault="00C4746D" w:rsidP="00D46409">
            <w:pPr>
              <w:rPr>
                <w:rFonts w:asciiTheme="majorHAnsi" w:hAnsiTheme="majorHAnsi"/>
                <w:b/>
              </w:rPr>
            </w:pPr>
          </w:p>
        </w:tc>
        <w:tc>
          <w:tcPr>
            <w:tcW w:w="4872" w:type="dxa"/>
            <w:vMerge/>
            <w:shd w:val="clear" w:color="auto" w:fill="FDE9D9" w:themeFill="accent6" w:themeFillTint="33"/>
          </w:tcPr>
          <w:p w14:paraId="03825F95" w14:textId="77777777" w:rsidR="00C4746D" w:rsidRPr="002227FA" w:rsidRDefault="00C4746D" w:rsidP="00D46409">
            <w:pPr>
              <w:rPr>
                <w:rFonts w:asciiTheme="majorHAnsi" w:hAnsiTheme="majorHAnsi"/>
                <w:b/>
              </w:rPr>
            </w:pPr>
          </w:p>
        </w:tc>
        <w:tc>
          <w:tcPr>
            <w:tcW w:w="4872" w:type="dxa"/>
            <w:vMerge w:val="restart"/>
            <w:shd w:val="clear" w:color="auto" w:fill="E5DFEC" w:themeFill="accent4" w:themeFillTint="33"/>
          </w:tcPr>
          <w:p w14:paraId="3B997A32" w14:textId="77777777" w:rsidR="00C4746D" w:rsidRPr="00EB6089" w:rsidRDefault="00C4746D" w:rsidP="00D46409">
            <w:pPr>
              <w:rPr>
                <w:rFonts w:asciiTheme="majorHAnsi" w:hAnsiTheme="majorHAnsi"/>
                <w:b/>
              </w:rPr>
            </w:pPr>
            <w:r w:rsidRPr="00EA5C83">
              <w:rPr>
                <w:rFonts w:asciiTheme="majorHAnsi" w:hAnsiTheme="majorHAnsi"/>
                <w:b/>
              </w:rPr>
              <w:t xml:space="preserve">LS4-3.  </w:t>
            </w:r>
            <w:r w:rsidRPr="006A3702">
              <w:rPr>
                <w:rFonts w:asciiTheme="majorHAnsi" w:hAnsiTheme="majorHAnsi"/>
                <w:bCs/>
              </w:rPr>
              <w:t xml:space="preserve">Analyze displays of pictorial data to compare patterns of similarities in the embryological development across multiple species to identify relationships not evident in </w:t>
            </w:r>
            <w:r w:rsidRPr="006A3702">
              <w:rPr>
                <w:rFonts w:asciiTheme="majorHAnsi" w:hAnsiTheme="majorHAnsi"/>
                <w:bCs/>
              </w:rPr>
              <w:lastRenderedPageBreak/>
              <w:t xml:space="preserve">the fully formed anatomy.  </w:t>
            </w:r>
          </w:p>
        </w:tc>
      </w:tr>
      <w:tr w:rsidR="00C4746D" w14:paraId="6D29DDFD" w14:textId="77777777" w:rsidTr="00D46409">
        <w:trPr>
          <w:trHeight w:val="640"/>
        </w:trPr>
        <w:tc>
          <w:tcPr>
            <w:tcW w:w="4872" w:type="dxa"/>
            <w:vMerge/>
            <w:shd w:val="clear" w:color="auto" w:fill="DBE5F1" w:themeFill="accent1" w:themeFillTint="33"/>
          </w:tcPr>
          <w:p w14:paraId="171F3985" w14:textId="77777777" w:rsidR="00C4746D" w:rsidRPr="00EB6089" w:rsidRDefault="00C4746D" w:rsidP="00D46409">
            <w:pPr>
              <w:rPr>
                <w:rFonts w:asciiTheme="majorHAnsi" w:hAnsiTheme="majorHAnsi"/>
                <w:b/>
              </w:rPr>
            </w:pPr>
          </w:p>
        </w:tc>
        <w:tc>
          <w:tcPr>
            <w:tcW w:w="4872" w:type="dxa"/>
            <w:vMerge w:val="restart"/>
            <w:shd w:val="clear" w:color="auto" w:fill="FDE9D9" w:themeFill="accent6" w:themeFillTint="33"/>
          </w:tcPr>
          <w:p w14:paraId="23EE6C39" w14:textId="77777777" w:rsidR="00C4746D" w:rsidRPr="002227FA" w:rsidRDefault="00C4746D" w:rsidP="00D46409">
            <w:pPr>
              <w:rPr>
                <w:rFonts w:asciiTheme="majorHAnsi" w:hAnsiTheme="majorHAnsi"/>
                <w:b/>
              </w:rPr>
            </w:pPr>
            <w:r>
              <w:rPr>
                <w:rFonts w:asciiTheme="majorHAnsi" w:hAnsiTheme="majorHAnsi"/>
                <w:b/>
              </w:rPr>
              <w:t xml:space="preserve">LS2-3.  </w:t>
            </w:r>
            <w:r w:rsidRPr="00710A52">
              <w:rPr>
                <w:rFonts w:asciiTheme="majorHAnsi" w:hAnsiTheme="majorHAnsi"/>
                <w:bCs/>
              </w:rPr>
              <w:t>Develop a model to describe the cycling of matter and flow of energy among living and nonliving parts of an ecosystem.</w:t>
            </w:r>
          </w:p>
        </w:tc>
        <w:tc>
          <w:tcPr>
            <w:tcW w:w="4872" w:type="dxa"/>
            <w:vMerge/>
            <w:shd w:val="clear" w:color="auto" w:fill="E5DFEC" w:themeFill="accent4" w:themeFillTint="33"/>
          </w:tcPr>
          <w:p w14:paraId="0CBA966F" w14:textId="77777777" w:rsidR="00C4746D" w:rsidRPr="00EA5C83" w:rsidRDefault="00C4746D" w:rsidP="00D46409">
            <w:pPr>
              <w:rPr>
                <w:rFonts w:asciiTheme="majorHAnsi" w:hAnsiTheme="majorHAnsi"/>
                <w:b/>
              </w:rPr>
            </w:pPr>
          </w:p>
        </w:tc>
      </w:tr>
      <w:tr w:rsidR="00D46409" w14:paraId="0DD3D1E6" w14:textId="77777777" w:rsidTr="00D46409">
        <w:trPr>
          <w:trHeight w:val="293"/>
        </w:trPr>
        <w:tc>
          <w:tcPr>
            <w:tcW w:w="4872" w:type="dxa"/>
            <w:vMerge w:val="restart"/>
            <w:shd w:val="clear" w:color="auto" w:fill="DBE5F1" w:themeFill="accent1" w:themeFillTint="33"/>
          </w:tcPr>
          <w:p w14:paraId="7A361F8E" w14:textId="77777777" w:rsidR="00D46409" w:rsidRPr="00D46409" w:rsidRDefault="00D46409" w:rsidP="00D46409">
            <w:pPr>
              <w:rPr>
                <w:rFonts w:asciiTheme="majorHAnsi" w:hAnsiTheme="majorHAnsi"/>
                <w:bCs/>
              </w:rPr>
            </w:pPr>
            <w:r w:rsidRPr="00EB6089">
              <w:rPr>
                <w:rFonts w:asciiTheme="majorHAnsi" w:hAnsiTheme="majorHAnsi"/>
                <w:b/>
              </w:rPr>
              <w:t>LS1-5.</w:t>
            </w:r>
            <w:r w:rsidRPr="00EB6089">
              <w:rPr>
                <w:rFonts w:asciiTheme="majorHAnsi" w:hAnsiTheme="majorHAnsi"/>
              </w:rPr>
              <w:t xml:space="preserve">  </w:t>
            </w:r>
            <w:r w:rsidRPr="00EB6089">
              <w:rPr>
                <w:rFonts w:asciiTheme="majorHAnsi" w:hAnsiTheme="majorHAnsi"/>
                <w:bCs/>
              </w:rPr>
              <w:t xml:space="preserve">Construct a scientific explanation based </w:t>
            </w:r>
            <w:r w:rsidRPr="00EB6089">
              <w:rPr>
                <w:rFonts w:asciiTheme="majorHAnsi" w:hAnsiTheme="majorHAnsi"/>
                <w:bCs/>
              </w:rPr>
              <w:lastRenderedPageBreak/>
              <w:t xml:space="preserve">on evidence for how environmental and genetic factors influence the growth of organisms. </w:t>
            </w:r>
          </w:p>
        </w:tc>
        <w:tc>
          <w:tcPr>
            <w:tcW w:w="4872" w:type="dxa"/>
            <w:vMerge/>
            <w:shd w:val="clear" w:color="auto" w:fill="FDE9D9" w:themeFill="accent6" w:themeFillTint="33"/>
          </w:tcPr>
          <w:p w14:paraId="0965731D" w14:textId="77777777" w:rsidR="00D46409" w:rsidRDefault="00D46409" w:rsidP="00D46409">
            <w:pPr>
              <w:rPr>
                <w:rFonts w:asciiTheme="majorHAnsi" w:hAnsiTheme="majorHAnsi"/>
              </w:rPr>
            </w:pPr>
          </w:p>
        </w:tc>
        <w:tc>
          <w:tcPr>
            <w:tcW w:w="4872" w:type="dxa"/>
            <w:vMerge/>
            <w:shd w:val="clear" w:color="auto" w:fill="E5DFEC" w:themeFill="accent4" w:themeFillTint="33"/>
          </w:tcPr>
          <w:p w14:paraId="13FDE200" w14:textId="77777777" w:rsidR="00D46409" w:rsidRPr="00EB6089" w:rsidRDefault="00D46409" w:rsidP="00D46409">
            <w:pPr>
              <w:rPr>
                <w:rFonts w:asciiTheme="majorHAnsi" w:hAnsiTheme="majorHAnsi"/>
                <w:b/>
              </w:rPr>
            </w:pPr>
          </w:p>
        </w:tc>
      </w:tr>
      <w:tr w:rsidR="00D46409" w14:paraId="053CC813" w14:textId="77777777" w:rsidTr="00D46409">
        <w:trPr>
          <w:trHeight w:val="340"/>
        </w:trPr>
        <w:tc>
          <w:tcPr>
            <w:tcW w:w="4872" w:type="dxa"/>
            <w:vMerge/>
            <w:shd w:val="clear" w:color="auto" w:fill="DBE5F1" w:themeFill="accent1" w:themeFillTint="33"/>
          </w:tcPr>
          <w:p w14:paraId="12282B5D" w14:textId="77777777" w:rsidR="00D46409" w:rsidRPr="00EB6089" w:rsidRDefault="00D46409" w:rsidP="00D46409">
            <w:pPr>
              <w:rPr>
                <w:rFonts w:asciiTheme="majorHAnsi" w:hAnsiTheme="majorHAnsi"/>
                <w:b/>
              </w:rPr>
            </w:pPr>
          </w:p>
        </w:tc>
        <w:tc>
          <w:tcPr>
            <w:tcW w:w="4872" w:type="dxa"/>
            <w:vMerge w:val="restart"/>
            <w:shd w:val="clear" w:color="auto" w:fill="FDE9D9" w:themeFill="accent6" w:themeFillTint="33"/>
          </w:tcPr>
          <w:p w14:paraId="2A145B37" w14:textId="77777777" w:rsidR="00D46409" w:rsidRPr="00C4746D" w:rsidRDefault="00D46409" w:rsidP="00D46409">
            <w:pPr>
              <w:rPr>
                <w:rFonts w:asciiTheme="majorHAnsi" w:hAnsiTheme="majorHAnsi"/>
                <w:bCs/>
              </w:rPr>
            </w:pPr>
            <w:r>
              <w:rPr>
                <w:rFonts w:asciiTheme="majorHAnsi" w:hAnsiTheme="majorHAnsi"/>
                <w:b/>
              </w:rPr>
              <w:t xml:space="preserve">LS2-4.  </w:t>
            </w:r>
            <w:r w:rsidRPr="00710A52">
              <w:rPr>
                <w:rFonts w:asciiTheme="majorHAnsi" w:hAnsiTheme="majorHAnsi"/>
                <w:bCs/>
              </w:rPr>
              <w:t>Construct an argument supported by empirical evidence that changes to physical or biological components of an ecosystem affect populations.</w:t>
            </w:r>
          </w:p>
        </w:tc>
        <w:tc>
          <w:tcPr>
            <w:tcW w:w="4872" w:type="dxa"/>
            <w:vMerge/>
            <w:shd w:val="clear" w:color="auto" w:fill="E5DFEC" w:themeFill="accent4" w:themeFillTint="33"/>
          </w:tcPr>
          <w:p w14:paraId="69FC0AF2" w14:textId="77777777" w:rsidR="00D46409" w:rsidRPr="00EB6089" w:rsidRDefault="00D46409" w:rsidP="00D46409">
            <w:pPr>
              <w:rPr>
                <w:rFonts w:asciiTheme="majorHAnsi" w:hAnsiTheme="majorHAnsi"/>
                <w:b/>
              </w:rPr>
            </w:pPr>
          </w:p>
        </w:tc>
      </w:tr>
      <w:tr w:rsidR="00D46409" w14:paraId="2870E44D" w14:textId="77777777" w:rsidTr="00D46409">
        <w:trPr>
          <w:trHeight w:val="840"/>
        </w:trPr>
        <w:tc>
          <w:tcPr>
            <w:tcW w:w="4872" w:type="dxa"/>
            <w:vMerge/>
            <w:shd w:val="clear" w:color="auto" w:fill="DBE5F1" w:themeFill="accent1" w:themeFillTint="33"/>
          </w:tcPr>
          <w:p w14:paraId="07D4326F" w14:textId="77777777" w:rsidR="00D46409" w:rsidRPr="00EB6089" w:rsidRDefault="00D46409" w:rsidP="00D46409">
            <w:pPr>
              <w:rPr>
                <w:rFonts w:asciiTheme="majorHAnsi" w:hAnsiTheme="majorHAnsi"/>
                <w:b/>
              </w:rPr>
            </w:pPr>
          </w:p>
        </w:tc>
        <w:tc>
          <w:tcPr>
            <w:tcW w:w="4872" w:type="dxa"/>
            <w:vMerge/>
            <w:shd w:val="clear" w:color="auto" w:fill="FDE9D9" w:themeFill="accent6" w:themeFillTint="33"/>
          </w:tcPr>
          <w:p w14:paraId="729F8245" w14:textId="77777777" w:rsidR="00D46409" w:rsidRDefault="00D46409" w:rsidP="00D46409">
            <w:pPr>
              <w:rPr>
                <w:rFonts w:asciiTheme="majorHAnsi" w:hAnsiTheme="majorHAnsi"/>
              </w:rPr>
            </w:pPr>
          </w:p>
        </w:tc>
        <w:tc>
          <w:tcPr>
            <w:tcW w:w="4872" w:type="dxa"/>
            <w:vMerge w:val="restart"/>
            <w:shd w:val="clear" w:color="auto" w:fill="E5DFEC" w:themeFill="accent4" w:themeFillTint="33"/>
          </w:tcPr>
          <w:p w14:paraId="6C5588E0" w14:textId="77777777" w:rsidR="00D46409" w:rsidRPr="00D46409" w:rsidRDefault="00D46409" w:rsidP="00D46409">
            <w:pPr>
              <w:rPr>
                <w:rFonts w:asciiTheme="majorHAnsi" w:hAnsiTheme="majorHAnsi"/>
                <w:bCs/>
              </w:rPr>
            </w:pPr>
            <w:r w:rsidRPr="00EA5C83">
              <w:rPr>
                <w:rFonts w:asciiTheme="majorHAnsi" w:hAnsiTheme="majorHAnsi"/>
                <w:b/>
              </w:rPr>
              <w:t>LS4-4.</w:t>
            </w:r>
            <w:r>
              <w:rPr>
                <w:rFonts w:asciiTheme="majorHAnsi" w:hAnsiTheme="majorHAnsi"/>
                <w:b/>
              </w:rPr>
              <w:t xml:space="preserve">  </w:t>
            </w:r>
            <w:r w:rsidRPr="006A3702">
              <w:rPr>
                <w:rFonts w:asciiTheme="majorHAnsi" w:hAnsiTheme="majorHAnsi"/>
                <w:bCs/>
              </w:rPr>
              <w:t>Construct an explanation based on evidence that describes how genetic variations of traits in a population increase some individuals’ probability of surviving and reproducing in a specific environment.</w:t>
            </w:r>
          </w:p>
        </w:tc>
      </w:tr>
      <w:tr w:rsidR="00D46409" w14:paraId="1E57FFF0" w14:textId="77777777" w:rsidTr="00D46409">
        <w:trPr>
          <w:trHeight w:val="620"/>
        </w:trPr>
        <w:tc>
          <w:tcPr>
            <w:tcW w:w="4872" w:type="dxa"/>
            <w:vMerge/>
            <w:shd w:val="clear" w:color="auto" w:fill="DBE5F1" w:themeFill="accent1" w:themeFillTint="33"/>
          </w:tcPr>
          <w:p w14:paraId="0DF3193F" w14:textId="77777777" w:rsidR="00D46409" w:rsidRPr="00EB6089" w:rsidRDefault="00D46409" w:rsidP="00D46409">
            <w:pPr>
              <w:rPr>
                <w:rFonts w:asciiTheme="majorHAnsi" w:hAnsiTheme="majorHAnsi"/>
                <w:b/>
              </w:rPr>
            </w:pPr>
          </w:p>
        </w:tc>
        <w:tc>
          <w:tcPr>
            <w:tcW w:w="4872" w:type="dxa"/>
            <w:vMerge w:val="restart"/>
            <w:shd w:val="clear" w:color="auto" w:fill="FDE9D9" w:themeFill="accent6" w:themeFillTint="33"/>
          </w:tcPr>
          <w:p w14:paraId="421C2D00" w14:textId="77777777" w:rsidR="00D46409" w:rsidRDefault="00D46409" w:rsidP="00D46409">
            <w:pPr>
              <w:rPr>
                <w:rFonts w:asciiTheme="majorHAnsi" w:hAnsiTheme="majorHAnsi"/>
              </w:rPr>
            </w:pPr>
            <w:r>
              <w:rPr>
                <w:rFonts w:asciiTheme="majorHAnsi" w:hAnsiTheme="majorHAnsi"/>
                <w:b/>
              </w:rPr>
              <w:t xml:space="preserve">LS2-5.  </w:t>
            </w:r>
            <w:r w:rsidRPr="00710A52">
              <w:rPr>
                <w:rFonts w:asciiTheme="majorHAnsi" w:hAnsiTheme="majorHAnsi"/>
                <w:bCs/>
              </w:rPr>
              <w:t>Evaluate competing design solutions for maintaining biodiversity and ecosystem services.</w:t>
            </w:r>
          </w:p>
        </w:tc>
        <w:tc>
          <w:tcPr>
            <w:tcW w:w="4872" w:type="dxa"/>
            <w:vMerge/>
            <w:shd w:val="clear" w:color="auto" w:fill="E5DFEC" w:themeFill="accent4" w:themeFillTint="33"/>
          </w:tcPr>
          <w:p w14:paraId="4DF72BCC" w14:textId="77777777" w:rsidR="00D46409" w:rsidRPr="00EA5C83" w:rsidRDefault="00D46409" w:rsidP="00D46409">
            <w:pPr>
              <w:rPr>
                <w:rFonts w:asciiTheme="majorHAnsi" w:hAnsiTheme="majorHAnsi"/>
                <w:b/>
              </w:rPr>
            </w:pPr>
          </w:p>
        </w:tc>
      </w:tr>
      <w:tr w:rsidR="00D46409" w14:paraId="242158D8" w14:textId="77777777" w:rsidTr="00D46409">
        <w:trPr>
          <w:trHeight w:val="293"/>
        </w:trPr>
        <w:tc>
          <w:tcPr>
            <w:tcW w:w="4872" w:type="dxa"/>
            <w:vMerge/>
            <w:shd w:val="clear" w:color="auto" w:fill="DBE5F1" w:themeFill="accent1" w:themeFillTint="33"/>
          </w:tcPr>
          <w:p w14:paraId="310250F6" w14:textId="77777777" w:rsidR="00D46409" w:rsidRPr="00EB6089" w:rsidRDefault="00D46409" w:rsidP="00D46409">
            <w:pPr>
              <w:rPr>
                <w:rFonts w:asciiTheme="majorHAnsi" w:hAnsiTheme="majorHAnsi"/>
                <w:b/>
              </w:rPr>
            </w:pPr>
          </w:p>
        </w:tc>
        <w:tc>
          <w:tcPr>
            <w:tcW w:w="4872" w:type="dxa"/>
            <w:vMerge/>
            <w:shd w:val="clear" w:color="auto" w:fill="FDE9D9" w:themeFill="accent6" w:themeFillTint="33"/>
          </w:tcPr>
          <w:p w14:paraId="40E8BEBD" w14:textId="77777777" w:rsidR="00D46409" w:rsidRDefault="00D46409" w:rsidP="00D46409">
            <w:pPr>
              <w:rPr>
                <w:rFonts w:asciiTheme="majorHAnsi" w:hAnsiTheme="majorHAnsi"/>
              </w:rPr>
            </w:pPr>
          </w:p>
        </w:tc>
        <w:tc>
          <w:tcPr>
            <w:tcW w:w="4872" w:type="dxa"/>
            <w:vMerge w:val="restart"/>
            <w:shd w:val="clear" w:color="auto" w:fill="E5DFEC" w:themeFill="accent4" w:themeFillTint="33"/>
          </w:tcPr>
          <w:p w14:paraId="3BEA3C8A" w14:textId="77777777" w:rsidR="00D46409" w:rsidRPr="00EA5C83" w:rsidRDefault="00D46409" w:rsidP="00D46409">
            <w:pPr>
              <w:rPr>
                <w:rFonts w:asciiTheme="majorHAnsi" w:hAnsiTheme="majorHAnsi"/>
                <w:b/>
              </w:rPr>
            </w:pPr>
            <w:r w:rsidRPr="00EA5C83">
              <w:rPr>
                <w:rFonts w:asciiTheme="majorHAnsi" w:hAnsiTheme="majorHAnsi"/>
                <w:b/>
              </w:rPr>
              <w:t>LS4-5.</w:t>
            </w:r>
            <w:r>
              <w:rPr>
                <w:rFonts w:asciiTheme="majorHAnsi" w:hAnsiTheme="majorHAnsi"/>
                <w:b/>
              </w:rPr>
              <w:t xml:space="preserve">  </w:t>
            </w:r>
            <w:r w:rsidRPr="006A3702">
              <w:rPr>
                <w:rFonts w:asciiTheme="majorHAnsi" w:hAnsiTheme="majorHAnsi"/>
                <w:bCs/>
              </w:rPr>
              <w:t>Gather and synthesize information about the technologies that have changed the way humans influence the inheritance of desired traits in organisms.</w:t>
            </w:r>
          </w:p>
        </w:tc>
      </w:tr>
      <w:tr w:rsidR="00D46409" w14:paraId="0AC9BAF9" w14:textId="77777777" w:rsidTr="00D46409">
        <w:trPr>
          <w:trHeight w:val="900"/>
        </w:trPr>
        <w:tc>
          <w:tcPr>
            <w:tcW w:w="4872" w:type="dxa"/>
            <w:vMerge w:val="restart"/>
            <w:shd w:val="clear" w:color="auto" w:fill="DBE5F1" w:themeFill="accent1" w:themeFillTint="33"/>
          </w:tcPr>
          <w:p w14:paraId="2E5A20B9" w14:textId="77777777" w:rsidR="00D46409" w:rsidRPr="00EB6089" w:rsidRDefault="00D46409" w:rsidP="00D46409">
            <w:pPr>
              <w:rPr>
                <w:rFonts w:asciiTheme="majorHAnsi" w:hAnsiTheme="majorHAnsi"/>
                <w:b/>
              </w:rPr>
            </w:pPr>
            <w:r>
              <w:rPr>
                <w:rFonts w:asciiTheme="majorHAnsi" w:hAnsiTheme="majorHAnsi"/>
                <w:b/>
              </w:rPr>
              <w:t xml:space="preserve">LS1-8.  </w:t>
            </w:r>
            <w:r w:rsidRPr="00634089">
              <w:rPr>
                <w:rFonts w:asciiTheme="majorHAnsi" w:hAnsiTheme="majorHAnsi"/>
                <w:bCs/>
              </w:rPr>
              <w:t>Gather and synthesize information that sensory receptors respond to stimuli by sending messages to the brain for immediate behavior or storage as memories.</w:t>
            </w:r>
            <w:r w:rsidRPr="009F61EA">
              <w:rPr>
                <w:b/>
                <w:bCs/>
              </w:rPr>
              <w:t xml:space="preserve">  </w:t>
            </w:r>
          </w:p>
        </w:tc>
        <w:tc>
          <w:tcPr>
            <w:tcW w:w="4872" w:type="dxa"/>
            <w:vMerge/>
            <w:tcBorders>
              <w:bottom w:val="single" w:sz="4" w:space="0" w:color="auto"/>
            </w:tcBorders>
            <w:shd w:val="clear" w:color="auto" w:fill="FDE9D9" w:themeFill="accent6" w:themeFillTint="33"/>
          </w:tcPr>
          <w:p w14:paraId="52A63345" w14:textId="77777777" w:rsidR="00D46409" w:rsidRPr="00EB6089" w:rsidRDefault="00D46409" w:rsidP="00D46409">
            <w:pPr>
              <w:rPr>
                <w:rFonts w:asciiTheme="majorHAnsi" w:hAnsiTheme="majorHAnsi"/>
                <w:b/>
              </w:rPr>
            </w:pPr>
          </w:p>
        </w:tc>
        <w:tc>
          <w:tcPr>
            <w:tcW w:w="4872" w:type="dxa"/>
            <w:vMerge/>
            <w:shd w:val="clear" w:color="auto" w:fill="E5DFEC" w:themeFill="accent4" w:themeFillTint="33"/>
          </w:tcPr>
          <w:p w14:paraId="4D09C4A5" w14:textId="77777777" w:rsidR="00D46409" w:rsidRPr="00EB6089" w:rsidRDefault="00D46409" w:rsidP="00D46409">
            <w:pPr>
              <w:rPr>
                <w:rFonts w:asciiTheme="majorHAnsi" w:hAnsiTheme="majorHAnsi"/>
                <w:b/>
              </w:rPr>
            </w:pPr>
          </w:p>
        </w:tc>
      </w:tr>
      <w:tr w:rsidR="00D46409" w14:paraId="1B0EEBF2" w14:textId="77777777" w:rsidTr="00D46409">
        <w:trPr>
          <w:trHeight w:val="293"/>
        </w:trPr>
        <w:tc>
          <w:tcPr>
            <w:tcW w:w="4872" w:type="dxa"/>
            <w:vMerge/>
            <w:tcBorders>
              <w:bottom w:val="single" w:sz="4" w:space="0" w:color="auto"/>
            </w:tcBorders>
            <w:shd w:val="clear" w:color="auto" w:fill="DBE5F1" w:themeFill="accent1" w:themeFillTint="33"/>
          </w:tcPr>
          <w:p w14:paraId="78168B71" w14:textId="77777777" w:rsidR="00D46409" w:rsidRDefault="00D46409" w:rsidP="00D46409">
            <w:pPr>
              <w:rPr>
                <w:rFonts w:asciiTheme="majorHAnsi" w:hAnsiTheme="majorHAnsi"/>
                <w:b/>
              </w:rPr>
            </w:pPr>
          </w:p>
        </w:tc>
        <w:tc>
          <w:tcPr>
            <w:tcW w:w="4872" w:type="dxa"/>
            <w:vMerge/>
            <w:tcBorders>
              <w:bottom w:val="single" w:sz="4" w:space="0" w:color="auto"/>
            </w:tcBorders>
            <w:shd w:val="clear" w:color="auto" w:fill="FDE9D9" w:themeFill="accent6" w:themeFillTint="33"/>
          </w:tcPr>
          <w:p w14:paraId="13F0559B" w14:textId="77777777" w:rsidR="00D46409" w:rsidRPr="00EB6089" w:rsidRDefault="00D46409" w:rsidP="00D46409">
            <w:pPr>
              <w:rPr>
                <w:rFonts w:asciiTheme="majorHAnsi" w:hAnsiTheme="majorHAnsi"/>
                <w:b/>
              </w:rPr>
            </w:pPr>
          </w:p>
        </w:tc>
        <w:tc>
          <w:tcPr>
            <w:tcW w:w="4872" w:type="dxa"/>
            <w:vMerge w:val="restart"/>
            <w:shd w:val="clear" w:color="auto" w:fill="E5DFEC" w:themeFill="accent4" w:themeFillTint="33"/>
          </w:tcPr>
          <w:p w14:paraId="0610CFFD" w14:textId="77777777" w:rsidR="00D46409" w:rsidRDefault="00D46409" w:rsidP="00D46409">
            <w:pPr>
              <w:rPr>
                <w:rFonts w:asciiTheme="majorHAnsi" w:hAnsiTheme="majorHAnsi"/>
                <w:bCs/>
              </w:rPr>
            </w:pPr>
            <w:r w:rsidRPr="00EA5C83">
              <w:rPr>
                <w:rFonts w:asciiTheme="majorHAnsi" w:hAnsiTheme="majorHAnsi"/>
                <w:b/>
              </w:rPr>
              <w:t>LS4-6.</w:t>
            </w:r>
            <w:r>
              <w:rPr>
                <w:rFonts w:asciiTheme="majorHAnsi" w:hAnsiTheme="majorHAnsi"/>
                <w:b/>
              </w:rPr>
              <w:t xml:space="preserve">  </w:t>
            </w:r>
            <w:r w:rsidRPr="006A3702">
              <w:rPr>
                <w:rFonts w:asciiTheme="majorHAnsi" w:hAnsiTheme="majorHAnsi"/>
                <w:bCs/>
              </w:rPr>
              <w:t>Use mathematical representations to support explanations of how natural selection may lead to increases and decreases of specific traits in populations over time.</w:t>
            </w:r>
            <w:r w:rsidRPr="003A04E4">
              <w:rPr>
                <w:b/>
                <w:bCs/>
              </w:rPr>
              <w:t xml:space="preserve">  </w:t>
            </w:r>
            <w:r>
              <w:rPr>
                <w:rFonts w:asciiTheme="majorHAnsi" w:hAnsiTheme="majorHAnsi"/>
              </w:rPr>
              <w:t xml:space="preserve">  </w:t>
            </w:r>
          </w:p>
          <w:p w14:paraId="4E07C49F" w14:textId="77777777" w:rsidR="00D46409" w:rsidRPr="00D46409" w:rsidRDefault="00D46409" w:rsidP="00D46409">
            <w:pPr>
              <w:tabs>
                <w:tab w:val="left" w:pos="980"/>
              </w:tabs>
              <w:rPr>
                <w:rFonts w:asciiTheme="majorHAnsi" w:hAnsiTheme="majorHAnsi"/>
              </w:rPr>
            </w:pPr>
          </w:p>
        </w:tc>
      </w:tr>
      <w:tr w:rsidR="00D46409" w14:paraId="37338C59" w14:textId="77777777" w:rsidTr="00D46409">
        <w:tc>
          <w:tcPr>
            <w:tcW w:w="4872" w:type="dxa"/>
            <w:shd w:val="clear" w:color="auto" w:fill="D6E3BC" w:themeFill="accent3" w:themeFillTint="66"/>
          </w:tcPr>
          <w:p w14:paraId="267E50C6" w14:textId="77777777" w:rsidR="00D46409" w:rsidRDefault="00D46409" w:rsidP="00D46409">
            <w:pPr>
              <w:rPr>
                <w:rFonts w:asciiTheme="majorHAnsi" w:hAnsiTheme="majorHAnsi"/>
                <w:b/>
              </w:rPr>
            </w:pPr>
            <w:r w:rsidRPr="00EB6089">
              <w:rPr>
                <w:rFonts w:asciiTheme="majorHAnsi" w:hAnsiTheme="majorHAnsi"/>
                <w:b/>
              </w:rPr>
              <w:t>LS3</w:t>
            </w:r>
            <w:r>
              <w:rPr>
                <w:rFonts w:asciiTheme="majorHAnsi" w:hAnsiTheme="majorHAnsi"/>
                <w:b/>
              </w:rPr>
              <w:t>.</w:t>
            </w:r>
            <w:r w:rsidRPr="00EB6089">
              <w:rPr>
                <w:rFonts w:asciiTheme="majorHAnsi" w:hAnsiTheme="majorHAnsi"/>
                <w:b/>
              </w:rPr>
              <w:t xml:space="preserve">  Heredity: Inheritance and Variation of Traits</w:t>
            </w:r>
          </w:p>
        </w:tc>
        <w:tc>
          <w:tcPr>
            <w:tcW w:w="4872" w:type="dxa"/>
            <w:vMerge/>
            <w:shd w:val="clear" w:color="auto" w:fill="FDE9D9" w:themeFill="accent6" w:themeFillTint="33"/>
          </w:tcPr>
          <w:p w14:paraId="56ED75B3" w14:textId="77777777" w:rsidR="00D46409" w:rsidRPr="00EB6089" w:rsidRDefault="00D46409" w:rsidP="00D46409">
            <w:pPr>
              <w:rPr>
                <w:rFonts w:asciiTheme="majorHAnsi" w:hAnsiTheme="majorHAnsi"/>
                <w:b/>
              </w:rPr>
            </w:pPr>
          </w:p>
        </w:tc>
        <w:tc>
          <w:tcPr>
            <w:tcW w:w="4872" w:type="dxa"/>
            <w:vMerge/>
            <w:shd w:val="clear" w:color="auto" w:fill="E5DFEC" w:themeFill="accent4" w:themeFillTint="33"/>
          </w:tcPr>
          <w:p w14:paraId="6EC92F96" w14:textId="77777777" w:rsidR="00D46409" w:rsidRPr="00EB6089" w:rsidRDefault="00D46409" w:rsidP="00D46409">
            <w:pPr>
              <w:rPr>
                <w:rFonts w:asciiTheme="majorHAnsi" w:hAnsiTheme="majorHAnsi"/>
                <w:b/>
              </w:rPr>
            </w:pPr>
          </w:p>
        </w:tc>
      </w:tr>
      <w:tr w:rsidR="00D46409" w14:paraId="3AAAC694" w14:textId="77777777" w:rsidTr="00D46409">
        <w:trPr>
          <w:trHeight w:val="1783"/>
        </w:trPr>
        <w:tc>
          <w:tcPr>
            <w:tcW w:w="4872" w:type="dxa"/>
            <w:tcBorders>
              <w:bottom w:val="single" w:sz="4" w:space="0" w:color="auto"/>
            </w:tcBorders>
            <w:shd w:val="clear" w:color="auto" w:fill="EAF1DD" w:themeFill="accent3" w:themeFillTint="33"/>
          </w:tcPr>
          <w:p w14:paraId="4F9BF9BD" w14:textId="77777777" w:rsidR="00D46409" w:rsidRPr="00EB6089" w:rsidRDefault="00D46409" w:rsidP="00D46409">
            <w:pPr>
              <w:rPr>
                <w:rFonts w:asciiTheme="majorHAnsi" w:hAnsiTheme="majorHAnsi"/>
                <w:b/>
              </w:rPr>
            </w:pPr>
            <w:r w:rsidRPr="00EB6089">
              <w:rPr>
                <w:rFonts w:asciiTheme="majorHAnsi" w:hAnsiTheme="majorHAnsi"/>
                <w:b/>
              </w:rPr>
              <w:t>LS3-2.</w:t>
            </w:r>
            <w:r>
              <w:rPr>
                <w:rFonts w:asciiTheme="majorHAnsi" w:hAnsiTheme="majorHAnsi"/>
              </w:rPr>
              <w:t xml:space="preserve">  </w:t>
            </w:r>
            <w:r w:rsidRPr="00EB6089">
              <w:rPr>
                <w:rFonts w:asciiTheme="majorHAnsi" w:hAnsiTheme="majorHAnsi"/>
                <w:bCs/>
              </w:rPr>
              <w:t>Develop and use a model to describe why</w:t>
            </w:r>
            <w:r w:rsidRPr="00EB6089" w:rsidDel="00B67D8F">
              <w:rPr>
                <w:rFonts w:asciiTheme="majorHAnsi" w:hAnsiTheme="majorHAnsi"/>
                <w:bCs/>
              </w:rPr>
              <w:t xml:space="preserve"> </w:t>
            </w:r>
            <w:r w:rsidRPr="00EB6089">
              <w:rPr>
                <w:rFonts w:asciiTheme="majorHAnsi" w:hAnsiTheme="majorHAnsi"/>
                <w:bCs/>
              </w:rPr>
              <w:t xml:space="preserve">asexual reproduction results in offspring with identical genetic information and sexual reproduction results in offspring with genetic variation. </w:t>
            </w:r>
          </w:p>
        </w:tc>
        <w:tc>
          <w:tcPr>
            <w:tcW w:w="4872" w:type="dxa"/>
            <w:vMerge/>
            <w:tcBorders>
              <w:bottom w:val="single" w:sz="4" w:space="0" w:color="auto"/>
            </w:tcBorders>
            <w:shd w:val="clear" w:color="auto" w:fill="FDE9D9" w:themeFill="accent6" w:themeFillTint="33"/>
          </w:tcPr>
          <w:p w14:paraId="2DC8A579" w14:textId="77777777" w:rsidR="00D46409" w:rsidRPr="00EB6089" w:rsidRDefault="00D46409" w:rsidP="00D46409">
            <w:pPr>
              <w:rPr>
                <w:rFonts w:asciiTheme="majorHAnsi" w:hAnsiTheme="majorHAnsi"/>
                <w:b/>
              </w:rPr>
            </w:pPr>
          </w:p>
        </w:tc>
        <w:tc>
          <w:tcPr>
            <w:tcW w:w="4872" w:type="dxa"/>
            <w:vMerge/>
            <w:tcBorders>
              <w:bottom w:val="single" w:sz="4" w:space="0" w:color="auto"/>
            </w:tcBorders>
            <w:shd w:val="clear" w:color="auto" w:fill="E5DFEC" w:themeFill="accent4" w:themeFillTint="33"/>
          </w:tcPr>
          <w:p w14:paraId="0580D652" w14:textId="77777777" w:rsidR="00D46409" w:rsidRPr="00EB6089" w:rsidRDefault="00D46409" w:rsidP="00D46409">
            <w:pPr>
              <w:rPr>
                <w:rFonts w:asciiTheme="majorHAnsi" w:hAnsiTheme="majorHAnsi"/>
                <w:b/>
              </w:rPr>
            </w:pPr>
          </w:p>
        </w:tc>
      </w:tr>
    </w:tbl>
    <w:p w14:paraId="4490FDD9" w14:textId="77777777" w:rsidR="00C4746D" w:rsidRDefault="00D46409">
      <w:r>
        <w:br w:type="textWrapping" w:clear="all"/>
      </w:r>
    </w:p>
    <w:p w14:paraId="44AEECD9" w14:textId="27411974" w:rsidR="007049EB" w:rsidRPr="003725FA" w:rsidRDefault="007049EB">
      <w:pPr>
        <w:rPr>
          <w:rFonts w:asciiTheme="majorHAnsi" w:hAnsiTheme="majorHAnsi"/>
        </w:rPr>
      </w:pPr>
      <w:r>
        <w:rPr>
          <w:rFonts w:asciiTheme="majorHAnsi" w:hAnsiTheme="majorHAnsi"/>
        </w:rPr>
        <w:t>From</w:t>
      </w:r>
      <w:r w:rsidR="003725FA" w:rsidRPr="003725FA">
        <w:rPr>
          <w:rFonts w:asciiTheme="majorHAnsi" w:hAnsiTheme="majorHAnsi"/>
        </w:rPr>
        <w:t xml:space="preserve">:  </w:t>
      </w:r>
      <w:r w:rsidRPr="007049EB">
        <w:rPr>
          <w:rFonts w:asciiTheme="majorHAnsi" w:hAnsiTheme="majorHAnsi"/>
          <w:i/>
        </w:rPr>
        <w:t>Proposed NGSS for California Public Schools, K-12</w:t>
      </w:r>
      <w:r>
        <w:rPr>
          <w:rFonts w:asciiTheme="majorHAnsi" w:hAnsiTheme="majorHAnsi"/>
        </w:rPr>
        <w:t xml:space="preserve">    </w:t>
      </w:r>
      <w:hyperlink r:id="rId8" w:history="1">
        <w:r w:rsidRPr="001C17A5">
          <w:rPr>
            <w:rStyle w:val="Hyperlink"/>
            <w:rFonts w:asciiTheme="majorHAnsi" w:hAnsiTheme="majorHAnsi"/>
          </w:rPr>
          <w:t>http://www.cde.ca.gov/pd/ca/sc/ngssstandards.asp</w:t>
        </w:r>
      </w:hyperlink>
      <w:r>
        <w:rPr>
          <w:rFonts w:asciiTheme="majorHAnsi" w:hAnsiTheme="majorHAnsi"/>
        </w:rPr>
        <w:t xml:space="preserve"> </w:t>
      </w:r>
      <w:bookmarkStart w:id="0" w:name="_GoBack"/>
      <w:bookmarkEnd w:id="0"/>
    </w:p>
    <w:sectPr w:rsidR="007049EB" w:rsidRPr="003725FA" w:rsidSect="00D46409">
      <w:footerReference w:type="even" r:id="rId9"/>
      <w:footerReference w:type="default" r:id="rId10"/>
      <w:pgSz w:w="15840" w:h="12240" w:orient="landscape"/>
      <w:pgMar w:top="1368"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2F59C" w14:textId="77777777" w:rsidR="003725FA" w:rsidRDefault="003725FA" w:rsidP="003725FA">
      <w:r>
        <w:separator/>
      </w:r>
    </w:p>
  </w:endnote>
  <w:endnote w:type="continuationSeparator" w:id="0">
    <w:p w14:paraId="016BCCCB" w14:textId="77777777" w:rsidR="003725FA" w:rsidRDefault="003725FA" w:rsidP="0037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AE43" w14:textId="77777777" w:rsidR="003725FA" w:rsidRDefault="003725FA" w:rsidP="00372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E9478" w14:textId="77777777" w:rsidR="003725FA" w:rsidRDefault="003725FA" w:rsidP="003725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5468" w14:textId="77777777" w:rsidR="003725FA" w:rsidRPr="003725FA" w:rsidRDefault="003725FA" w:rsidP="003725FA">
    <w:pPr>
      <w:pStyle w:val="Footer"/>
      <w:framePr w:wrap="around" w:vAnchor="text" w:hAnchor="margin" w:xAlign="right" w:y="1"/>
      <w:rPr>
        <w:rStyle w:val="PageNumber"/>
        <w:rFonts w:asciiTheme="majorHAnsi" w:hAnsiTheme="majorHAnsi"/>
        <w:sz w:val="20"/>
      </w:rPr>
    </w:pPr>
    <w:r w:rsidRPr="003725FA">
      <w:rPr>
        <w:rStyle w:val="PageNumber"/>
        <w:rFonts w:asciiTheme="majorHAnsi" w:hAnsiTheme="majorHAnsi"/>
        <w:sz w:val="20"/>
      </w:rPr>
      <w:fldChar w:fldCharType="begin"/>
    </w:r>
    <w:r w:rsidRPr="003725FA">
      <w:rPr>
        <w:rStyle w:val="PageNumber"/>
        <w:rFonts w:asciiTheme="majorHAnsi" w:hAnsiTheme="majorHAnsi"/>
        <w:sz w:val="20"/>
      </w:rPr>
      <w:instrText xml:space="preserve">PAGE  </w:instrText>
    </w:r>
    <w:r w:rsidRPr="003725FA">
      <w:rPr>
        <w:rStyle w:val="PageNumber"/>
        <w:rFonts w:asciiTheme="majorHAnsi" w:hAnsiTheme="majorHAnsi"/>
        <w:sz w:val="20"/>
      </w:rPr>
      <w:fldChar w:fldCharType="separate"/>
    </w:r>
    <w:r w:rsidR="007049EB">
      <w:rPr>
        <w:rStyle w:val="PageNumber"/>
        <w:rFonts w:asciiTheme="majorHAnsi" w:hAnsiTheme="majorHAnsi"/>
        <w:noProof/>
        <w:sz w:val="20"/>
      </w:rPr>
      <w:t>1</w:t>
    </w:r>
    <w:r w:rsidRPr="003725FA">
      <w:rPr>
        <w:rStyle w:val="PageNumber"/>
        <w:rFonts w:asciiTheme="majorHAnsi" w:hAnsiTheme="majorHAnsi"/>
        <w:sz w:val="20"/>
      </w:rPr>
      <w:fldChar w:fldCharType="end"/>
    </w:r>
  </w:p>
  <w:p w14:paraId="6EA5C1D7" w14:textId="77777777" w:rsidR="003725FA" w:rsidRDefault="003725FA" w:rsidP="003725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A84FF" w14:textId="77777777" w:rsidR="003725FA" w:rsidRDefault="003725FA" w:rsidP="003725FA">
      <w:r>
        <w:separator/>
      </w:r>
    </w:p>
  </w:footnote>
  <w:footnote w:type="continuationSeparator" w:id="0">
    <w:p w14:paraId="009D73E3" w14:textId="77777777" w:rsidR="003725FA" w:rsidRDefault="003725FA" w:rsidP="00372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6D"/>
    <w:rsid w:val="003725FA"/>
    <w:rsid w:val="00382E89"/>
    <w:rsid w:val="00606CFF"/>
    <w:rsid w:val="007049EB"/>
    <w:rsid w:val="00C4746D"/>
    <w:rsid w:val="00D4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F5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746D"/>
    <w:pPr>
      <w:tabs>
        <w:tab w:val="center" w:pos="4320"/>
        <w:tab w:val="right" w:pos="8640"/>
      </w:tabs>
    </w:pPr>
  </w:style>
  <w:style w:type="character" w:customStyle="1" w:styleId="HeaderChar">
    <w:name w:val="Header Char"/>
    <w:basedOn w:val="DefaultParagraphFont"/>
    <w:link w:val="Header"/>
    <w:uiPriority w:val="99"/>
    <w:rsid w:val="00C4746D"/>
  </w:style>
  <w:style w:type="paragraph" w:styleId="BalloonText">
    <w:name w:val="Balloon Text"/>
    <w:basedOn w:val="Normal"/>
    <w:link w:val="BalloonTextChar"/>
    <w:uiPriority w:val="99"/>
    <w:semiHidden/>
    <w:unhideWhenUsed/>
    <w:rsid w:val="00D4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409"/>
    <w:rPr>
      <w:rFonts w:ascii="Lucida Grande" w:hAnsi="Lucida Grande" w:cs="Lucida Grande"/>
      <w:sz w:val="18"/>
      <w:szCs w:val="18"/>
    </w:rPr>
  </w:style>
  <w:style w:type="paragraph" w:styleId="Footer">
    <w:name w:val="footer"/>
    <w:basedOn w:val="Normal"/>
    <w:link w:val="FooterChar"/>
    <w:uiPriority w:val="99"/>
    <w:unhideWhenUsed/>
    <w:rsid w:val="003725FA"/>
    <w:pPr>
      <w:tabs>
        <w:tab w:val="center" w:pos="4320"/>
        <w:tab w:val="right" w:pos="8640"/>
      </w:tabs>
    </w:pPr>
  </w:style>
  <w:style w:type="character" w:customStyle="1" w:styleId="FooterChar">
    <w:name w:val="Footer Char"/>
    <w:basedOn w:val="DefaultParagraphFont"/>
    <w:link w:val="Footer"/>
    <w:uiPriority w:val="99"/>
    <w:rsid w:val="003725FA"/>
  </w:style>
  <w:style w:type="character" w:styleId="PageNumber">
    <w:name w:val="page number"/>
    <w:basedOn w:val="DefaultParagraphFont"/>
    <w:uiPriority w:val="99"/>
    <w:semiHidden/>
    <w:unhideWhenUsed/>
    <w:rsid w:val="003725FA"/>
  </w:style>
  <w:style w:type="character" w:styleId="Hyperlink">
    <w:name w:val="Hyperlink"/>
    <w:basedOn w:val="DefaultParagraphFont"/>
    <w:uiPriority w:val="99"/>
    <w:unhideWhenUsed/>
    <w:rsid w:val="007049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746D"/>
    <w:pPr>
      <w:tabs>
        <w:tab w:val="center" w:pos="4320"/>
        <w:tab w:val="right" w:pos="8640"/>
      </w:tabs>
    </w:pPr>
  </w:style>
  <w:style w:type="character" w:customStyle="1" w:styleId="HeaderChar">
    <w:name w:val="Header Char"/>
    <w:basedOn w:val="DefaultParagraphFont"/>
    <w:link w:val="Header"/>
    <w:uiPriority w:val="99"/>
    <w:rsid w:val="00C4746D"/>
  </w:style>
  <w:style w:type="paragraph" w:styleId="BalloonText">
    <w:name w:val="Balloon Text"/>
    <w:basedOn w:val="Normal"/>
    <w:link w:val="BalloonTextChar"/>
    <w:uiPriority w:val="99"/>
    <w:semiHidden/>
    <w:unhideWhenUsed/>
    <w:rsid w:val="00D4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409"/>
    <w:rPr>
      <w:rFonts w:ascii="Lucida Grande" w:hAnsi="Lucida Grande" w:cs="Lucida Grande"/>
      <w:sz w:val="18"/>
      <w:szCs w:val="18"/>
    </w:rPr>
  </w:style>
  <w:style w:type="paragraph" w:styleId="Footer">
    <w:name w:val="footer"/>
    <w:basedOn w:val="Normal"/>
    <w:link w:val="FooterChar"/>
    <w:uiPriority w:val="99"/>
    <w:unhideWhenUsed/>
    <w:rsid w:val="003725FA"/>
    <w:pPr>
      <w:tabs>
        <w:tab w:val="center" w:pos="4320"/>
        <w:tab w:val="right" w:pos="8640"/>
      </w:tabs>
    </w:pPr>
  </w:style>
  <w:style w:type="character" w:customStyle="1" w:styleId="FooterChar">
    <w:name w:val="Footer Char"/>
    <w:basedOn w:val="DefaultParagraphFont"/>
    <w:link w:val="Footer"/>
    <w:uiPriority w:val="99"/>
    <w:rsid w:val="003725FA"/>
  </w:style>
  <w:style w:type="character" w:styleId="PageNumber">
    <w:name w:val="page number"/>
    <w:basedOn w:val="DefaultParagraphFont"/>
    <w:uiPriority w:val="99"/>
    <w:semiHidden/>
    <w:unhideWhenUsed/>
    <w:rsid w:val="003725FA"/>
  </w:style>
  <w:style w:type="character" w:styleId="Hyperlink">
    <w:name w:val="Hyperlink"/>
    <w:basedOn w:val="DefaultParagraphFont"/>
    <w:uiPriority w:val="99"/>
    <w:unhideWhenUsed/>
    <w:rsid w:val="00704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e.ca.gov/pd/ca/sc/ngssstandards.asp"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6740-1F62-AF4B-96E2-880BFF0B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636</Words>
  <Characters>3628</Characters>
  <Application>Microsoft Macintosh Word</Application>
  <DocSecurity>0</DocSecurity>
  <Lines>30</Lines>
  <Paragraphs>8</Paragraphs>
  <ScaleCrop>false</ScaleCrop>
  <Company>CSU East Bay - Biology</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Inouye</dc:creator>
  <cp:keywords/>
  <dc:description/>
  <cp:lastModifiedBy>Caron Inouye</cp:lastModifiedBy>
  <cp:revision>3</cp:revision>
  <dcterms:created xsi:type="dcterms:W3CDTF">2013-07-06T22:05:00Z</dcterms:created>
  <dcterms:modified xsi:type="dcterms:W3CDTF">2013-07-06T22:31:00Z</dcterms:modified>
</cp:coreProperties>
</file>